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88" w:rsidRDefault="00762FCB" w:rsidP="005C31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8450E" w:rsidRPr="005C31C3" w:rsidRDefault="005C31C3" w:rsidP="005C31C3">
      <w:pPr>
        <w:jc w:val="center"/>
        <w:rPr>
          <w:rFonts w:ascii="Arial" w:hAnsi="Arial" w:cs="Arial"/>
          <w:b/>
        </w:rPr>
      </w:pPr>
      <w:r w:rsidRPr="005C31C3">
        <w:rPr>
          <w:rFonts w:ascii="Arial" w:hAnsi="Arial" w:cs="Arial"/>
          <w:b/>
        </w:rPr>
        <w:t>Informacja o kontrolach zewnętrznych w jednostce organizacyjnej</w:t>
      </w:r>
      <w:r w:rsidR="00774F78">
        <w:rPr>
          <w:rFonts w:ascii="Arial" w:hAnsi="Arial" w:cs="Arial"/>
          <w:b/>
        </w:rPr>
        <w:t xml:space="preserve"> Przedszkole Samorządowe nr 15</w:t>
      </w:r>
      <w:r w:rsidR="006119D8">
        <w:rPr>
          <w:rFonts w:ascii="Arial" w:hAnsi="Arial" w:cs="Arial"/>
          <w:b/>
        </w:rPr>
        <w:t xml:space="preserve"> w I półroczu 2021r.</w:t>
      </w:r>
      <w:r w:rsidR="00774F78">
        <w:rPr>
          <w:rFonts w:ascii="Arial" w:hAnsi="Arial" w:cs="Arial"/>
          <w:b/>
        </w:rPr>
        <w:t xml:space="preserve"> </w:t>
      </w:r>
    </w:p>
    <w:tbl>
      <w:tblPr>
        <w:tblStyle w:val="Tabela-Siatka"/>
        <w:tblpPr w:leftFromText="141" w:rightFromText="141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523"/>
        <w:gridCol w:w="1789"/>
        <w:gridCol w:w="2209"/>
        <w:gridCol w:w="1589"/>
        <w:gridCol w:w="3345"/>
        <w:gridCol w:w="2087"/>
        <w:gridCol w:w="2452"/>
      </w:tblGrid>
      <w:tr w:rsidR="006119D8" w:rsidTr="001C39C7">
        <w:tc>
          <w:tcPr>
            <w:tcW w:w="523" w:type="dxa"/>
            <w:vAlign w:val="center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789" w:type="dxa"/>
            <w:vAlign w:val="center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 kontrolujący</w:t>
            </w:r>
          </w:p>
        </w:tc>
        <w:tc>
          <w:tcPr>
            <w:tcW w:w="2209" w:type="dxa"/>
            <w:vAlign w:val="center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kontroli</w:t>
            </w:r>
          </w:p>
        </w:tc>
        <w:tc>
          <w:tcPr>
            <w:tcW w:w="1589" w:type="dxa"/>
            <w:vAlign w:val="center"/>
          </w:tcPr>
          <w:p w:rsidR="006119D8" w:rsidRDefault="006119D8" w:rsidP="00611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kontroli</w:t>
            </w:r>
          </w:p>
        </w:tc>
        <w:tc>
          <w:tcPr>
            <w:tcW w:w="3345" w:type="dxa"/>
            <w:vAlign w:val="center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Wynik kontroli (ocena badanych zagadnień lub informacja o stwierdzonych nieprawidłowościach)</w:t>
            </w:r>
          </w:p>
        </w:tc>
        <w:tc>
          <w:tcPr>
            <w:tcW w:w="2087" w:type="dxa"/>
            <w:vAlign w:val="center"/>
          </w:tcPr>
          <w:p w:rsidR="006119D8" w:rsidRDefault="006119D8" w:rsidP="00611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Zalecenia pokontrolne</w:t>
            </w:r>
          </w:p>
        </w:tc>
        <w:tc>
          <w:tcPr>
            <w:tcW w:w="2452" w:type="dxa"/>
            <w:vAlign w:val="center"/>
          </w:tcPr>
          <w:p w:rsidR="006119D8" w:rsidRDefault="006119D8" w:rsidP="006119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sposobie realizacji zaleceń pokontrolnych</w:t>
            </w:r>
          </w:p>
        </w:tc>
      </w:tr>
      <w:tr w:rsidR="006119D8" w:rsidTr="001C39C7">
        <w:tc>
          <w:tcPr>
            <w:tcW w:w="523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1789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Państwowy Powiatowy Inspektor Sanitarny</w:t>
            </w:r>
          </w:p>
        </w:tc>
        <w:tc>
          <w:tcPr>
            <w:tcW w:w="2209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kompleksowa zgodnie z harmonogramem</w:t>
            </w:r>
          </w:p>
          <w:p w:rsidR="00232C79" w:rsidRDefault="00232C79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08.03.2021r.</w:t>
            </w:r>
          </w:p>
        </w:tc>
        <w:tc>
          <w:tcPr>
            <w:tcW w:w="3345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zastrzeżeń</w:t>
            </w:r>
          </w:p>
        </w:tc>
        <w:tc>
          <w:tcPr>
            <w:tcW w:w="2087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zaleceń</w:t>
            </w:r>
          </w:p>
        </w:tc>
        <w:tc>
          <w:tcPr>
            <w:tcW w:w="2452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6119D8" w:rsidTr="001C39C7">
        <w:tc>
          <w:tcPr>
            <w:tcW w:w="523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89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kominiarski Andrzej </w:t>
            </w:r>
            <w:proofErr w:type="spellStart"/>
            <w:r>
              <w:rPr>
                <w:rFonts w:ascii="Arial" w:hAnsi="Arial" w:cs="Arial"/>
              </w:rPr>
              <w:t>Ogłuszka</w:t>
            </w:r>
            <w:proofErr w:type="spellEnd"/>
          </w:p>
        </w:tc>
        <w:tc>
          <w:tcPr>
            <w:tcW w:w="2209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stanu technicznej sprawności urządzeń kominowych i podłączeń wentylacyjnych w budynku</w:t>
            </w:r>
          </w:p>
        </w:tc>
        <w:tc>
          <w:tcPr>
            <w:tcW w:w="1589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29.06.2021r.</w:t>
            </w:r>
          </w:p>
        </w:tc>
        <w:tc>
          <w:tcPr>
            <w:tcW w:w="3345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Przewody kominowe drożne, podłączenia urządzeń wentylacyjnych prawidłowe, przepływy powietrza w przewodach wentylacyjnych zgodny z wymogami mierzony atestowanym anemometrem typu  </w:t>
            </w:r>
            <w:r>
              <w:rPr>
                <w:rFonts w:ascii="Arial" w:hAnsi="Arial" w:cs="Arial"/>
              </w:rPr>
              <w:br/>
              <w:t xml:space="preserve">A-1200 M2, ale określony jako słaby w przewodach w kuchni i zmywalni. </w:t>
            </w: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zaleceń</w:t>
            </w:r>
          </w:p>
        </w:tc>
        <w:tc>
          <w:tcPr>
            <w:tcW w:w="2452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6119D8" w:rsidTr="001C39C7">
        <w:tc>
          <w:tcPr>
            <w:tcW w:w="523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789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BMDPROJEKT Dariusz Filipczak</w:t>
            </w:r>
          </w:p>
        </w:tc>
        <w:tc>
          <w:tcPr>
            <w:tcW w:w="2209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Okresowa kontrola stanu technicznego instalacji gazowej</w:t>
            </w:r>
          </w:p>
          <w:p w:rsidR="00232C79" w:rsidRDefault="00232C79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232C79" w:rsidRDefault="00232C79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29.06.2021r.</w:t>
            </w:r>
          </w:p>
        </w:tc>
        <w:tc>
          <w:tcPr>
            <w:tcW w:w="3345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zastrzeżeń</w:t>
            </w:r>
          </w:p>
        </w:tc>
        <w:tc>
          <w:tcPr>
            <w:tcW w:w="2087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zaleceń</w:t>
            </w:r>
          </w:p>
        </w:tc>
        <w:tc>
          <w:tcPr>
            <w:tcW w:w="2452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6119D8" w:rsidTr="001C39C7">
        <w:tc>
          <w:tcPr>
            <w:tcW w:w="523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789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BMDPROJEKT Dariusz Filipczak</w:t>
            </w:r>
          </w:p>
        </w:tc>
        <w:tc>
          <w:tcPr>
            <w:tcW w:w="2209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Okresowa roczna kontrola stanu technicznego budynku</w:t>
            </w:r>
          </w:p>
        </w:tc>
        <w:tc>
          <w:tcPr>
            <w:tcW w:w="1589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29.06.2021r.</w:t>
            </w:r>
          </w:p>
        </w:tc>
        <w:tc>
          <w:tcPr>
            <w:tcW w:w="3345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techniczny kontrolowanych elementów określono jako średni lub zadowalający. </w:t>
            </w: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Stwierdzono nieprawidłowości w następujących elementach: </w:t>
            </w: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Tynki zewnętrzne,</w:t>
            </w: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Elementy ścian zewnętrznych</w:t>
            </w: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Loggie, balustrady, podesty, zewn. klatki schodowe, balustrady,</w:t>
            </w: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Drzwi i bramy,</w:t>
            </w: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7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Ująć w planach remontowych termomodernizację budynku.</w:t>
            </w: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Uzupełnić drobne ubytki tynku.</w:t>
            </w: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Naprawa słupów zadaszenia nad wejściem głównym.</w:t>
            </w: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Przewidzieć do wymiany w planie remontowym.</w:t>
            </w:r>
          </w:p>
          <w:p w:rsidR="001C39C7" w:rsidRDefault="001C39C7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:rsidR="006119D8" w:rsidRDefault="006119D8" w:rsidP="006119D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5C31C3" w:rsidRDefault="006119D8" w:rsidP="005C31C3">
      <w:pPr>
        <w:jc w:val="center"/>
        <w:rPr>
          <w:rFonts w:ascii="Arial" w:hAnsi="Arial" w:cs="Arial"/>
          <w:b/>
        </w:rPr>
      </w:pPr>
      <w:r w:rsidRPr="005C31C3">
        <w:rPr>
          <w:rFonts w:ascii="Arial" w:hAnsi="Arial" w:cs="Arial"/>
          <w:b/>
        </w:rPr>
        <w:t xml:space="preserve"> </w:t>
      </w:r>
    </w:p>
    <w:p w:rsidR="005C31C3" w:rsidRPr="005C31C3" w:rsidRDefault="005C31C3" w:rsidP="005C31C3">
      <w:pPr>
        <w:rPr>
          <w:rFonts w:ascii="Arial" w:hAnsi="Arial" w:cs="Arial"/>
        </w:rPr>
      </w:pPr>
    </w:p>
    <w:p w:rsidR="005C31C3" w:rsidRPr="005C31C3" w:rsidRDefault="005C31C3" w:rsidP="005C31C3">
      <w:pPr>
        <w:rPr>
          <w:rFonts w:ascii="Arial" w:hAnsi="Arial" w:cs="Arial"/>
        </w:rPr>
      </w:pPr>
    </w:p>
    <w:p w:rsidR="005C31C3" w:rsidRDefault="005C31C3" w:rsidP="005C31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2C79">
        <w:rPr>
          <w:rFonts w:ascii="Arial" w:hAnsi="Arial" w:cs="Arial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</w:rPr>
        <w:t>……………………………………………..</w:t>
      </w:r>
    </w:p>
    <w:p w:rsidR="005C31C3" w:rsidRPr="005C31C3" w:rsidRDefault="005C31C3" w:rsidP="005C3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31C3">
        <w:rPr>
          <w:rFonts w:ascii="Arial" w:hAnsi="Arial" w:cs="Arial"/>
          <w:sz w:val="18"/>
          <w:szCs w:val="18"/>
        </w:rPr>
        <w:t>(data i podpis kierownika jednostki)</w:t>
      </w:r>
    </w:p>
    <w:p w:rsidR="005C31C3" w:rsidRPr="005C31C3" w:rsidRDefault="005C31C3" w:rsidP="005C31C3">
      <w:pPr>
        <w:rPr>
          <w:rFonts w:ascii="Arial" w:hAnsi="Arial" w:cs="Arial"/>
          <w:sz w:val="18"/>
          <w:szCs w:val="18"/>
        </w:rPr>
      </w:pPr>
    </w:p>
    <w:sectPr w:rsidR="005C31C3" w:rsidRPr="005C31C3" w:rsidSect="005C31C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684" w:rsidRDefault="00885684" w:rsidP="005C31C3">
      <w:pPr>
        <w:spacing w:after="0" w:line="240" w:lineRule="auto"/>
      </w:pPr>
      <w:r>
        <w:separator/>
      </w:r>
    </w:p>
  </w:endnote>
  <w:endnote w:type="continuationSeparator" w:id="0">
    <w:p w:rsidR="00885684" w:rsidRDefault="00885684" w:rsidP="005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684" w:rsidRDefault="00885684" w:rsidP="005C31C3">
      <w:pPr>
        <w:spacing w:after="0" w:line="240" w:lineRule="auto"/>
      </w:pPr>
      <w:r>
        <w:separator/>
      </w:r>
    </w:p>
  </w:footnote>
  <w:footnote w:type="continuationSeparator" w:id="0">
    <w:p w:rsidR="00885684" w:rsidRDefault="00885684" w:rsidP="005C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1C3" w:rsidRDefault="005C31C3" w:rsidP="005C31C3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4 do</w:t>
    </w:r>
  </w:p>
  <w:p w:rsidR="005C31C3" w:rsidRDefault="005C31C3" w:rsidP="005C31C3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Zarządzenia Nr… Prezydenta Miasta </w:t>
    </w:r>
  </w:p>
  <w:p w:rsidR="005C31C3" w:rsidRPr="009379B4" w:rsidRDefault="005C31C3" w:rsidP="005C31C3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Piotrkowa Trybunalskiego z dnia………………….</w:t>
    </w:r>
  </w:p>
  <w:p w:rsidR="005C31C3" w:rsidRDefault="005C31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62"/>
    <w:rsid w:val="0009640C"/>
    <w:rsid w:val="00155E88"/>
    <w:rsid w:val="001C39C7"/>
    <w:rsid w:val="001E13D7"/>
    <w:rsid w:val="00232C79"/>
    <w:rsid w:val="004B7D82"/>
    <w:rsid w:val="0051715F"/>
    <w:rsid w:val="0058450E"/>
    <w:rsid w:val="005C31C3"/>
    <w:rsid w:val="005F42E1"/>
    <w:rsid w:val="006119D8"/>
    <w:rsid w:val="00612E02"/>
    <w:rsid w:val="00673206"/>
    <w:rsid w:val="00762FCB"/>
    <w:rsid w:val="00774F78"/>
    <w:rsid w:val="00885684"/>
    <w:rsid w:val="008C158D"/>
    <w:rsid w:val="00C021F6"/>
    <w:rsid w:val="00C75E8B"/>
    <w:rsid w:val="00CE095E"/>
    <w:rsid w:val="00CE278B"/>
    <w:rsid w:val="00D27B92"/>
    <w:rsid w:val="00F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AFE0"/>
  <w15:docId w15:val="{EA4DAF8E-4B55-4D2D-8ED2-4363453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1C3"/>
    <w:pPr>
      <w:ind w:left="720"/>
      <w:contextualSpacing/>
    </w:pPr>
  </w:style>
  <w:style w:type="table" w:styleId="Tabela-Siatka">
    <w:name w:val="Table Grid"/>
    <w:basedOn w:val="Standardowy"/>
    <w:uiPriority w:val="59"/>
    <w:rsid w:val="005C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C3"/>
  </w:style>
  <w:style w:type="paragraph" w:styleId="Stopka">
    <w:name w:val="footer"/>
    <w:basedOn w:val="Normalny"/>
    <w:link w:val="StopkaZnak"/>
    <w:uiPriority w:val="99"/>
    <w:unhideWhenUsed/>
    <w:rsid w:val="005C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8869-5137-4EE6-A7B3-F5944990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Wroniszewska Izabela</dc:creator>
  <cp:keywords/>
  <dc:description/>
  <cp:lastModifiedBy>SMART FIX</cp:lastModifiedBy>
  <cp:revision>6</cp:revision>
  <cp:lastPrinted>2021-07-02T06:59:00Z</cp:lastPrinted>
  <dcterms:created xsi:type="dcterms:W3CDTF">2021-06-30T12:25:00Z</dcterms:created>
  <dcterms:modified xsi:type="dcterms:W3CDTF">2021-07-02T07:00:00Z</dcterms:modified>
</cp:coreProperties>
</file>